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00"/>
      </w:tblGrid>
      <w:tr w:rsidR="009E2618" w:rsidRPr="009E2618" w:rsidTr="009E2618">
        <w:trPr>
          <w:trHeight w:val="240"/>
        </w:trPr>
        <w:tc>
          <w:tcPr>
            <w:tcW w:w="0" w:type="auto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</w:tblGrid>
            <w:tr w:rsidR="009E2618" w:rsidRPr="009E2618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9E2618" w:rsidRPr="009E2618" w:rsidRDefault="009E2618" w:rsidP="009E26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E2618" w:rsidRPr="009E2618" w:rsidRDefault="009E2618" w:rsidP="009E26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2618" w:rsidRPr="009E2618" w:rsidTr="009E2618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hideMark/>
          </w:tcPr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9E2618" w:rsidRPr="009E2618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9E2618" w:rsidRPr="009E2618">
                    <w:trPr>
                      <w:trHeight w:val="525"/>
                      <w:tblCellSpacing w:w="0" w:type="dxa"/>
                    </w:trPr>
                    <w:tc>
                      <w:tcPr>
                        <w:tcW w:w="1725" w:type="dxa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E2618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905000" cy="361950"/>
                              <wp:effectExtent l="0" t="0" r="0" b="0"/>
                              <wp:docPr id="1" name="Picture 1" descr="Orbitz.com">
                                <a:hlinkClick xmlns:a="http://schemas.openxmlformats.org/drawingml/2006/main" r:id="rId4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Orbitz.com">
                                        <a:hlinkClick r:id="rId4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9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1F1F1F"/>
                                  <w:sz w:val="38"/>
                                  <w:szCs w:val="38"/>
                                </w:rPr>
                                <w:t xml:space="preserve">Thanks!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477A00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477A00"/>
                                  <w:sz w:val="27"/>
                                  <w:szCs w:val="27"/>
                                </w:rPr>
                                <w:t xml:space="preserve">Your reservation is booked and confirmed. There is no need to call us to reconfirm this reservation.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18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00355F"/>
                                        <w:sz w:val="30"/>
                                        <w:szCs w:val="30"/>
                                      </w:rPr>
                                      <w:t>Boston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>Jan 27, 2017 - Jan 29, 2017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25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30"/>
                                        <w:szCs w:val="30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Because you booked a flight, you qualify for up to 55% off Boston hotels.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Expires Mon, January 30 </w:t>
                                    </w:r>
                                  </w:p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010"/>
                                    </w:tblGrid>
                                    <w:tr w:rsidR="009E2618" w:rsidRPr="009E2618">
                                      <w:trPr>
                                        <w:trHeight w:val="600"/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1950" w:type="dxa"/>
                                          <w:tcBorders>
                                            <w:top w:val="single" w:sz="6" w:space="0" w:color="0065B8"/>
                                            <w:left w:val="single" w:sz="6" w:space="0" w:color="0065B8"/>
                                            <w:bottom w:val="single" w:sz="6" w:space="0" w:color="0065B8"/>
                                            <w:right w:val="single" w:sz="6" w:space="0" w:color="0065B8"/>
                                          </w:tcBorders>
                                          <w:shd w:val="clear" w:color="auto" w:fill="0065B8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hyperlink r:id="rId6" w:tgtFrame="_blank" w:history="1">
                                            <w:r w:rsidRPr="009E2618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F5F5F5"/>
                                                <w:sz w:val="24"/>
                                                <w:szCs w:val="24"/>
                                              </w:rPr>
                                              <w:t>See hotels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E2618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6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E2618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7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8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58738A"/>
                                  <w:sz w:val="26"/>
                                  <w:szCs w:val="26"/>
                                </w:rPr>
                                <w:t xml:space="preserve">See live updates to your itinerary, anywhere and anytime.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0" w:type="auto"/>
                                <w:tblCellSpacing w:w="0" w:type="dxa"/>
                                <w:tblCellMar>
                                  <w:top w:w="225" w:type="dxa"/>
                                  <w:left w:w="225" w:type="dxa"/>
                                  <w:bottom w:w="225" w:type="dxa"/>
                                  <w:right w:w="22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51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B12747"/>
                                      <w:left w:val="single" w:sz="6" w:space="0" w:color="B12747"/>
                                      <w:bottom w:val="single" w:sz="12" w:space="0" w:color="C4204B"/>
                                      <w:right w:val="single" w:sz="6" w:space="0" w:color="B12747"/>
                                    </w:tcBorders>
                                    <w:shd w:val="clear" w:color="auto" w:fill="DF3864"/>
                                    <w:tcMar>
                                      <w:top w:w="225" w:type="dxa"/>
                                      <w:left w:w="270" w:type="dxa"/>
                                      <w:bottom w:w="225" w:type="dxa"/>
                                      <w:right w:w="27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7" w:tgtFrame="_blank" w:history="1">
                                      <w:r w:rsidRPr="009E2618">
                                        <w:rPr>
                                          <w:rFonts w:ascii="Helvetica" w:eastAsia="Times New Roman" w:hAnsi="Helvetica" w:cs="Arial"/>
                                          <w:b/>
                                          <w:bCs/>
                                          <w:color w:val="FFFFFF"/>
                                          <w:sz w:val="27"/>
                                          <w:szCs w:val="27"/>
                                        </w:rPr>
                                        <w:t xml:space="preserve">See your itinerary 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58738A"/>
                                  <w:sz w:val="26"/>
                                  <w:szCs w:val="26"/>
                                </w:rPr>
                                <w:t xml:space="preserve">Or get the free app: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0" w:type="auto"/>
                                <w:tblCellSpacing w:w="0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6"/>
                                <w:gridCol w:w="186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8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8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E2618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pict>
                            <v:rect id="_x0000_i1028" style="width:0;height:1.5pt" o:hralign="center" o:hrstd="t" o:hr="t" fillcolor="#a0a0a0" stroked="f"/>
                          </w:pict>
                        </w: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8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27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Before you go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proofErr w:type="gramEnd"/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-ticket: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This email can be used as an E-ticket.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lastRenderedPageBreak/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Remember</w:t>
                                    </w:r>
                                    <w:proofErr w:type="gramEnd"/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to bring your itinerary and government-issued photo ID for airport check-in and security.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6"/>
                                        <w:szCs w:val="26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6"/>
                                        <w:szCs w:val="26"/>
                                      </w:rPr>
                                      <w:lastRenderedPageBreak/>
                                      <w:t xml:space="preserve">Contact the airline to confirm: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specific seat assignments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special meals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frequent flyer point awards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Symbol" w:cs="Arial"/>
                                        <w:sz w:val="24"/>
                                        <w:szCs w:val="24"/>
                                      </w:rPr>
                                      <w:t>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 special assistance requests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29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30"/>
                                  <w:szCs w:val="30"/>
                                </w:rPr>
                                <w:t xml:space="preserve">Flight overview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4"/>
                                <w:gridCol w:w="2296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477A00"/>
                                        <w:sz w:val="23"/>
                                        <w:szCs w:val="23"/>
                                      </w:rPr>
                                      <w:t xml:space="preserve">Your reservation is booked and confirmed. There is no need to call us to reconfirm this reservation.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296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296"/>
                                          </w:tblGrid>
                                          <w:tr w:rsidR="009E2618" w:rsidRPr="009E2618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27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9E2618" w:rsidRPr="009E2618" w:rsidRDefault="009E2618" w:rsidP="009E2618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Arial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9E2618">
                                                  <w:rPr>
                                                    <w:rFonts w:ascii="Helvetica" w:eastAsia="Times New Roman" w:hAnsi="Helvetica" w:cs="Arial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Travel dates </w:t>
                                                </w:r>
                                              </w:p>
                                              <w:p w:rsidR="009E2618" w:rsidRPr="009E2618" w:rsidRDefault="009E2618" w:rsidP="009E2618">
                                                <w:pPr>
                                                  <w:spacing w:after="0" w:line="360" w:lineRule="atLeast"/>
                                                  <w:rPr>
                                                    <w:rFonts w:ascii="Helvetica" w:eastAsia="Times New Roman" w:hAnsi="Helvetica" w:cs="Arial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9E2618">
                                                  <w:rPr>
                                                    <w:rFonts w:ascii="Helvetica" w:eastAsia="Times New Roman" w:hAnsi="Helvetica" w:cs="Arial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Jan 27, 2017 - Jan 29, 2017 </w:t>
                                                </w:r>
                                              </w:p>
                                            </w:tc>
                                          </w:tr>
                                          <w:tr w:rsidR="009E2618" w:rsidRPr="009E2618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9E2618" w:rsidRPr="009E2618" w:rsidRDefault="009E2618" w:rsidP="009E2618">
                                                <w:pPr>
                                                  <w:spacing w:after="0" w:line="315" w:lineRule="atLeast"/>
                                                  <w:rPr>
                                                    <w:rFonts w:ascii="Helvetica" w:eastAsia="Times New Roman" w:hAnsi="Helvetica" w:cs="Arial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9E2618">
                                                  <w:rPr>
                                                    <w:rFonts w:ascii="Helvetica" w:eastAsia="Times New Roman" w:hAnsi="Helvetica" w:cs="Arial"/>
                                                    <w:b/>
                                                    <w:bCs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 xml:space="preserve">Itinerary # </w:t>
                                                </w:r>
                                              </w:p>
                                              <w:p w:rsidR="009E2618" w:rsidRPr="009E2618" w:rsidRDefault="009E2618" w:rsidP="009E2618">
                                                <w:pPr>
                                                  <w:spacing w:before="100" w:beforeAutospacing="1" w:after="100" w:afterAutospacing="1" w:line="360" w:lineRule="atLeast"/>
                                                  <w:rPr>
                                                    <w:rFonts w:ascii="Helvetica" w:eastAsia="Times New Roman" w:hAnsi="Helvetica" w:cs="Arial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</w:pPr>
                                                <w:r w:rsidRPr="009E2618">
                                                  <w:rPr>
                                                    <w:rFonts w:ascii="Helvetica" w:eastAsia="Times New Roman" w:hAnsi="Helvetica" w:cs="Arial"/>
                                                    <w:color w:val="6B6B6B"/>
                                                    <w:sz w:val="23"/>
                                                    <w:szCs w:val="23"/>
                                                  </w:rPr>
                                                  <w:t>7238413026993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Confirmation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H6CTVA (Delta)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Booking ID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2JVVBZ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Ticket # </w:t>
                                    </w:r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0067984576219 (PRADEEP VENNETI)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hyperlink r:id="rId8" w:tgtFrame="_blank" w:history="1">
                                      <w:r w:rsidRPr="009E2618">
                                        <w:rPr>
                                          <w:rFonts w:ascii="Helvetica" w:eastAsia="Times New Roman" w:hAnsi="Helvetica" w:cs="Arial"/>
                                          <w:color w:val="0065B8"/>
                                          <w:sz w:val="23"/>
                                          <w:szCs w:val="23"/>
                                        </w:rPr>
                                        <w:t>Change</w:t>
                                      </w:r>
                                    </w:hyperlink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 or </w:t>
                                    </w:r>
                                    <w:hyperlink r:id="rId9" w:tgtFrame="_blank" w:history="1">
                                      <w:r w:rsidRPr="009E2618">
                                        <w:rPr>
                                          <w:rFonts w:ascii="Helvetica" w:eastAsia="Times New Roman" w:hAnsi="Helvetica" w:cs="Arial"/>
                                          <w:color w:val="0065B8"/>
                                          <w:sz w:val="23"/>
                                          <w:szCs w:val="23"/>
                                        </w:rPr>
                                        <w:t>cancel</w:t>
                                      </w:r>
                                    </w:hyperlink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 this reservation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0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8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Departure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Fri, Jan 27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Delta 5101 operated by EXPRESSJET DBA DELTA CONNECTION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54"/>
                                <w:gridCol w:w="4046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Baton Rouge (BTR)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12:14PM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46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Atlanta (ATL)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2:48PM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lastRenderedPageBreak/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S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lastRenderedPageBreak/>
                                <w:t xml:space="preserve">Cabin: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>Economy / Coach (U)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1h 34m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16A | Confirm or change seats with the airline*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1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1h 42m stop Atlanta (ATL)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2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Delta 1210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36"/>
                                <w:gridCol w:w="4064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Atlanta (ATL)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4:30PM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S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64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Boston (BOS)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7:02PM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A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>Economy / Coach (U)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2h 32m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17B | Confirm or change seats with the airline*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3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Total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5h 48m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4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8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Return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Sun, Jan 29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Delta 105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454"/>
                                <w:gridCol w:w="4046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Boston (BOS)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4:00PM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A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046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Atlanta (ATL)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7:12PM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S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>Economy / Coach (X)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3h 12m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30A | Confirm or change seats with the airline*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35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1h 53m stop Atlanta (ATL)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5F5F5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6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9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Delta 5324 operated by EXPRESSJET DBA DELTA CONNECTION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366"/>
                                <w:gridCol w:w="4134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500" w:type="pct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500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Atlanta (ATL)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9:05PM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Terminal: 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>S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80" w:type="dxa"/>
                                      <w:left w:w="0" w:type="dxa"/>
                                      <w:bottom w:w="270" w:type="dxa"/>
                                      <w:right w:w="360" w:type="dxa"/>
                                    </w:tcMar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" w:type="dxa"/>
                                      <w:right w:w="0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134"/>
                                    </w:tblGrid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315" w:lineRule="atLeast"/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b/>
                                              <w:bCs/>
                                              <w:color w:val="6B6B6B"/>
                                              <w:sz w:val="26"/>
                                              <w:szCs w:val="26"/>
                                            </w:rPr>
                                            <w:t xml:space="preserve">Baton Rouge (BTR) </w:t>
                                          </w:r>
                                        </w:p>
                                      </w:tc>
                                    </w:tr>
                                    <w:tr w:rsidR="009E2618" w:rsidRPr="009E2618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9E2618" w:rsidRPr="009E2618" w:rsidRDefault="009E2618" w:rsidP="009E26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222222"/>
                                              <w:sz w:val="23"/>
                                              <w:szCs w:val="23"/>
                                            </w:rPr>
                                            <w:t>9:47PM</w:t>
                                          </w:r>
                                          <w:r w:rsidRPr="009E2618">
                                            <w:rPr>
                                              <w:rFonts w:ascii="Helvetica" w:eastAsia="Times New Roman" w:hAnsi="Helvetica" w:cs="Arial"/>
                                              <w:color w:val="6B6B6B"/>
                                              <w:sz w:val="23"/>
                                              <w:szCs w:val="23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Cabin: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>Economy / Coach (X)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1h 42m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Seat: </w:t>
                              </w: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11A | Confirm or change seats with the airline*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37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18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6"/>
                                  <w:szCs w:val="26"/>
                                </w:rPr>
                                <w:t xml:space="preserve">Total Duration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6h 47m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38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30"/>
                                  <w:szCs w:val="30"/>
                                </w:rPr>
                                <w:t xml:space="preserve">Traveler(s)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PRADEEP VENNETI </w:t>
                              </w:r>
                            </w:p>
                            <w:p w:rsidR="009E2618" w:rsidRPr="009E2618" w:rsidRDefault="009E2618" w:rsidP="009E2618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No frequent flyer details provided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Arial"/>
                                  <w:color w:val="6B6B6B"/>
                                  <w:sz w:val="20"/>
                                  <w:szCs w:val="20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0"/>
                                  <w:szCs w:val="20"/>
                                </w:rPr>
                                <w:t xml:space="preserve">Frequent flyer and special assistance requests </w:t>
                              </w:r>
                              <w:proofErr w:type="gramStart"/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0"/>
                                  <w:szCs w:val="20"/>
                                </w:rPr>
                                <w:t>should be confirmed</w:t>
                              </w:r>
                              <w:proofErr w:type="gramEnd"/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0"/>
                                  <w:szCs w:val="20"/>
                                </w:rPr>
                                <w:t xml:space="preserve"> directly with the airline.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  <w:gridCol w:w="45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36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pict>
                                        <v:rect id="_x0000_i1039" style="width:0;height:1.5pt" o:hralign="center" o:hrstd="t" o:hr="t" fillcolor="#a0a0a0" stroked="f"/>
                                      </w:pic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30"/>
                                        <w:szCs w:val="30"/>
                                      </w:rPr>
                                      <w:t xml:space="preserve">Price summary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Traveler 1: Adult $398.60 Flight $328.37 Taxes &amp; Fees $70.23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3"/>
                                        <w:szCs w:val="23"/>
                                      </w:rPr>
                                      <w:t xml:space="preserve">Travel Protection $28.00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  <w:t>Subtotal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color w:val="6B6B6B"/>
                                        <w:sz w:val="24"/>
                                        <w:szCs w:val="24"/>
                                      </w:rPr>
                                      <w:t>$426.60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15" w:lineRule="atLeast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6B6B6B"/>
                                        <w:sz w:val="24"/>
                                        <w:szCs w:val="24"/>
                                      </w:rPr>
                                      <w:t>Total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6B6B6B"/>
                                        <w:sz w:val="24"/>
                                        <w:szCs w:val="24"/>
                                      </w:rPr>
                                      <w:t>$426.60</w:t>
                                    </w: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315" w:lineRule="atLeast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18"/>
                                        <w:szCs w:val="18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18"/>
                                        <w:szCs w:val="18"/>
                                      </w:rPr>
                                      <w:t xml:space="preserve">All prices </w:t>
                                    </w:r>
                                    <w:proofErr w:type="gramStart"/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18"/>
                                        <w:szCs w:val="18"/>
                                      </w:rPr>
                                      <w:t>are quoted</w:t>
                                    </w:r>
                                    <w:proofErr w:type="gramEnd"/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18"/>
                                        <w:szCs w:val="18"/>
                                      </w:rPr>
                                      <w:t xml:space="preserve"> in </w:t>
                                    </w: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b/>
                                        <w:bCs/>
                                        <w:color w:val="6B6B6B"/>
                                        <w:sz w:val="18"/>
                                        <w:szCs w:val="18"/>
                                      </w:rPr>
                                      <w:t>USD</w:t>
                                    </w: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18"/>
                                        <w:szCs w:val="18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500" w:type="pct"/>
                              <w:tcMar>
                                <w:top w:w="36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shd w:val="clear" w:color="auto" w:fill="F5F5F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</w:tblGrid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lastRenderedPageBreak/>
                                      <w:pict>
                                        <v:rect id="_x0000_i1040" style="width:0;height:1.5pt" o:hralign="center" o:hrstd="t" o:hr="t" fillcolor="#a0a0a0" stroked="f"/>
                                      </w:pic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30"/>
                                        <w:szCs w:val="30"/>
                                      </w:rPr>
                                    </w:pP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tcMar>
                                      <w:top w:w="0" w:type="dxa"/>
                                      <w:left w:w="0" w:type="dxa"/>
                                      <w:bottom w:w="27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6"/>
                                        <w:szCs w:val="26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6"/>
                                        <w:szCs w:val="26"/>
                                      </w:rPr>
                                      <w:t xml:space="preserve">$3.99 in </w:t>
                                    </w:r>
                                    <w:proofErr w:type="spellStart"/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6"/>
                                        <w:szCs w:val="26"/>
                                      </w:rPr>
                                      <w:t>Orbucks</w:t>
                                    </w:r>
                                    <w:proofErr w:type="spellEnd"/>
                                  </w:p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0"/>
                                        <w:szCs w:val="20"/>
                                      </w:rPr>
                                    </w:pPr>
                                    <w:r w:rsidRPr="009E2618">
                                      <w:rPr>
                                        <w:rFonts w:ascii="Helvetica" w:eastAsia="Times New Roman" w:hAnsi="Helvetica" w:cs="Arial"/>
                                        <w:color w:val="6B6B6B"/>
                                        <w:sz w:val="20"/>
                                        <w:szCs w:val="20"/>
                                      </w:rPr>
                                      <w:t>for this trip</w:t>
                                    </w:r>
                                  </w:p>
                                </w:tc>
                              </w:tr>
                              <w:tr w:rsidR="009E2618" w:rsidRPr="009E2618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5F5F5"/>
                                    <w:vAlign w:val="center"/>
                                    <w:hideMark/>
                                  </w:tcPr>
                                  <w:p w:rsidR="009E2618" w:rsidRPr="009E2618" w:rsidRDefault="009E2618" w:rsidP="009E2618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0" w:tgtFrame="_blank" w:history="1">
                                      <w:r w:rsidRPr="009E2618">
                                        <w:rPr>
                                          <w:rFonts w:ascii="Helvetica" w:eastAsia="Times New Roman" w:hAnsi="Helvetica" w:cs="Arial"/>
                                          <w:color w:val="0065B8"/>
                                          <w:sz w:val="23"/>
                                          <w:szCs w:val="23"/>
                                        </w:rPr>
                                        <w:t>See all your rewards</w:t>
                                      </w:r>
                                    </w:hyperlink>
                                    <w:r w:rsidRPr="009E2618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lastRenderedPageBreak/>
                                <w:pict>
                                  <v:rect id="_x0000_i1041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color w:val="6B6B6B"/>
                                  <w:sz w:val="30"/>
                                  <w:szCs w:val="30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30"/>
                                  <w:szCs w:val="30"/>
                                </w:rPr>
                                <w:t xml:space="preserve">Cancellation Plan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b/>
                                  <w:bCs/>
                                  <w:color w:val="6B6B6B"/>
                                  <w:sz w:val="23"/>
                                  <w:szCs w:val="23"/>
                                </w:rPr>
                                <w:t xml:space="preserve">Fri, Jan 27 - Sun, Jan 29 </w: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315" w:lineRule="atLeast"/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You have purchased the </w:t>
                              </w:r>
                              <w:hyperlink r:id="rId11" w:tgtFrame="_blank" w:history="1">
                                <w:r w:rsidRPr="009E2618">
                                  <w:rPr>
                                    <w:rFonts w:ascii="Helvetica" w:eastAsia="Times New Roman" w:hAnsi="Helvetica" w:cs="Arial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>travel protection</w:t>
                                </w:r>
                              </w:hyperlink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 plan. Please refer to your itinerary number when calling to ask questions or </w:t>
                              </w:r>
                              <w:hyperlink r:id="rId12" w:tgtFrame="_blank" w:history="1">
                                <w:r w:rsidRPr="009E2618">
                                  <w:rPr>
                                    <w:rFonts w:ascii="Helvetica" w:eastAsia="Times New Roman" w:hAnsi="Helvetica" w:cs="Arial"/>
                                    <w:color w:val="0000FF"/>
                                    <w:sz w:val="23"/>
                                    <w:szCs w:val="23"/>
                                    <w:u w:val="single"/>
                                  </w:rPr>
                                  <w:t>file a claim</w:t>
                                </w:r>
                              </w:hyperlink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23"/>
                                  <w:szCs w:val="23"/>
                                </w:rPr>
                                <w:t xml:space="preserve">.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E2618" w:rsidRPr="009E261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shd w:val="clear" w:color="auto" w:fill="F5F5F5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36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pict>
                                  <v:rect id="_x0000_i1042" style="width:0;height:1.5pt" o:hralign="center" o:hrstd="t" o:hr="t" fillcolor="#a0a0a0" stroked="f"/>
                                </w:pict>
                              </w:r>
                            </w:p>
                          </w:tc>
                        </w:tr>
                        <w:tr w:rsidR="009E2618" w:rsidRPr="009E26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5F5F5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9E2618" w:rsidRPr="009E2618" w:rsidRDefault="009E2618" w:rsidP="009E261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Arial"/>
                                  <w:sz w:val="24"/>
                                  <w:szCs w:val="24"/>
                                </w:rPr>
                              </w:pPr>
                              <w:r w:rsidRPr="009E2618">
                                <w:rPr>
                                  <w:rFonts w:ascii="Helvetica" w:eastAsia="Times New Roman" w:hAnsi="Helvetica" w:cs="Arial"/>
                                  <w:color w:val="6B6B6B"/>
                                  <w:sz w:val="30"/>
                                  <w:szCs w:val="30"/>
                                </w:rPr>
                                <w:t xml:space="preserve">Additional information </w:t>
                              </w:r>
                            </w:p>
                          </w:tc>
                        </w:tr>
                      </w:tbl>
                      <w:p w:rsidR="009E2618" w:rsidRPr="009E2618" w:rsidRDefault="009E2618" w:rsidP="009E261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E2618" w:rsidRPr="009E2618" w:rsidRDefault="009E2618" w:rsidP="009E261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E2618" w:rsidRPr="009E2618" w:rsidRDefault="009E2618" w:rsidP="009E26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D7D85" w:rsidRDefault="009E2618">
      <w:bookmarkStart w:id="0" w:name="_GoBack"/>
      <w:bookmarkEnd w:id="0"/>
    </w:p>
    <w:sectPr w:rsidR="00BD7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18"/>
    <w:rsid w:val="003E19C3"/>
    <w:rsid w:val="009E2618"/>
    <w:rsid w:val="00B3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9FFAF-F35D-421F-968F-DC160C81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6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7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88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62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45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50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911689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379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084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24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593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72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008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848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689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80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72316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9895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5727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020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235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8003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6652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460816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615739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433950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990111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320823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8005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761504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897313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26438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40741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54490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872378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0085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797228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837123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259950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07031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7503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636130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437146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356774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954251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941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776689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075903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320918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370326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92295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818730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054104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450243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850456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050249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788013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90950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836912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85642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961117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15758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NQ%3A%3AaHR0cHM6Ly93d3cub3JiaXR6LmNvbS9mbGlnaHQtY2hhbmdlLWdkcz9pdGlubnVtYmVyPTExMTE0Nzk5ODMzMiZhcmw9MzA1MDgxOTQ1JmNuYW1lPURlbHRh&amp;K=bVBHrqO1-eQvzzpQAfv6I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Mg%3A%3AaHR0cHM6Ly93d3cub3JiaXR6LmNvbS90cmlwcy83MjM4NDEzMDI2OTkzP3JmcnI9RkxULklUSU4uUkUuU0VFSVRJTiZ1c2VyVG9rZW49bVFVTVdPQmxoT1M3X0lmaUFQRXpaRnkzWS1SUWI4X0dXeU9fNnhJQ2JmT2JiZ0RWajRSTzNqeXR1VnVXMm1hUkFNaE1jbkJOTXpYelBzYkktbEpkLW5ORU1URkZlcU1mVnQzMUlpLWJMQjVlbHRGV28zY0hxYmcmZW1sY2lkPVBULUVUTS1FTlNQQy10ZWlkNzAyMDEuMC1pc3N1MS10ZXN0WC1sYW5nMTAzMy12ZXJYLW1jaWRYLXNlZ2FYLXNlZ2JYLXNlZ21YLWtleS1wYWlkLWRhdGUyMDE3MDEyMDAwMDAwMC1saW5rLXdhdmUw&amp;K=FV3adVlboEAU_h-WIS7yPA" TargetMode="External"/><Relationship Id="rId12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OQ%3A%3AaHR0cDovL2FvbnRyaXBjbGFpbS5jb20&amp;K=dtHNrJ3_dr6S4ruI0Fz3W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MQ%3A%3AaHR0cHM6Ly93d3cub3JiaXR6LmNvbS9nbz90eXBlPUhvdGVsLVNlYXJjaCZkZXN0aW5hdGlvbj1Cb3N0b24mc3RhcnREYXRlPTEvMjcvMjAxNyZlbmREYXRlPTEvMjkvMjAxNyZpdGlkPTcyMzg0MTMwMjY5OTMmcmZycj1BTEwuSXRpbi5Cb29rZWQuSG90ZWxTUlAmdHJpcElkPWNmOTlmOTEyLTIzZmQtNDQwYS1hMWJmLTE2YzdkODBlYzk0MCZhZHVsdHM9MSZyZWdpb25JZD02MDAwMTAxJmVtbGNpZD1QVC1FVE0tRU5TUEMtdGVpZDcwMjAxLjAtaXNzdTEtdGVzdFgtbGFuZzEwMzMtdmVyWC1tY2lkWC1zZWdhWC1zZWdiWC1zZWdtWC1rZXktcGFpZC1kYXRlMjAxNzAxMjAwMDAwMDAtbGluay13YXZlMCZsYW5naWQ9MTAzMw&amp;K=9tSxtA1LJ2R_7wJuoDB1Pg" TargetMode="External"/><Relationship Id="rId11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OA%3A%3AaHR0cDovL2FvbnRyYXZlbHByb3RlY3QubmV0L2V4Yy9jYW5jZWxsYXRpb25fcGxhbi5odG1s&amp;K=D9yRBNeOHSGSMqioHIOQMw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Nw%3A%3AaHR0cHM6Ly93d3cub3JiaXR6LmNvbS9hY2NvdW50L215Y2x1Yj9sb2NhbGU9ZW5fVVM&amp;K=Fi7DWPl1gIypBwJm4T72kg" TargetMode="External"/><Relationship Id="rId4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MA%3A%3AaHR0cHM6Ly93d3cub3JiaXR6LmNvbT9lbWxjaWQ9UFQtRVRNLUVOU1BDLXRlaWQ3MDIwMS4wLWlzc3UxLXRlc3RYLWxhbmcxMDMzLXZlclgtbWNpZFgtc2VnYVgtc2VnYlgtc2VnbVgta2V5LXBhaWQtZGF0ZTIwMTcwMTIwMDAwMDAwLWxpbmstd2F2ZTA&amp;K=TA0DBGzIKyg0bjfbAhqysA" TargetMode="External"/><Relationship Id="rId9" Type="http://schemas.openxmlformats.org/officeDocument/2006/relationships/hyperlink" Target="http://link.expediamail.com/c/4/?T=NjQxMjYyODE%3AMDItYzE3MDIwLTZlOTgwMTI1NmZlZjRiZmRhMzJiMjgzYTg1ZTYxNTg5%3AcHJhZGVlcDQxNkBnbWFpbC5jb20%3AUFQtRVRNLUVOU1BDLXRlaWQ3MDIwMS4wLWlzc3UxLXRlc3RYLWxhbmcxMDMzLXZlclgtbWNpZFgtc2VnYVgtc2VnYlgtc2VnbVgta2V5LXBhaWQ%3AZmFsc2U%3ANg%3A%3AaHR0cHM6Ly93d3cub3JiaXR6LmNvbS9mbGlnaHQtY2FuY2VsLWV4Y2hhbmdlP2l0aW5udW1iZXI9MTExMTQ3OTk4MzMyJmFybD0zMDUwODE5NDUmYm9va2luZ2lkPTJKVlZCWg&amp;K=-ltKBy01RaydQ47-Q48s5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2017-02-06T01:13:00Z</dcterms:created>
  <dcterms:modified xsi:type="dcterms:W3CDTF">2017-02-06T01:15:00Z</dcterms:modified>
</cp:coreProperties>
</file>